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FF" w:rsidRPr="004740FF" w:rsidRDefault="004740FF" w:rsidP="004740FF">
      <w:pPr>
        <w:ind w:firstLine="708"/>
        <w:jc w:val="both"/>
        <w:rPr>
          <w:rFonts w:asciiTheme="majorBidi" w:hAnsiTheme="majorBidi" w:cstheme="majorBidi"/>
          <w:b/>
          <w:bCs/>
          <w:sz w:val="24"/>
          <w:szCs w:val="24"/>
        </w:rPr>
      </w:pPr>
      <w:r w:rsidRPr="004740FF">
        <w:rPr>
          <w:rFonts w:asciiTheme="majorBidi" w:hAnsiTheme="majorBidi" w:cstheme="majorBidi"/>
          <w:b/>
          <w:bCs/>
          <w:sz w:val="24"/>
          <w:szCs w:val="24"/>
        </w:rPr>
        <w:t>CENNETE SUSAMIŞ ERLER 2.</w:t>
      </w:r>
    </w:p>
    <w:p w:rsidR="004740FF" w:rsidRPr="004740FF" w:rsidRDefault="004740FF" w:rsidP="00487746">
      <w:pPr>
        <w:ind w:firstLine="708"/>
        <w:jc w:val="both"/>
        <w:rPr>
          <w:rFonts w:asciiTheme="majorBidi" w:hAnsiTheme="majorBidi" w:cstheme="majorBidi"/>
          <w:sz w:val="24"/>
          <w:szCs w:val="24"/>
        </w:rPr>
      </w:pPr>
      <w:r>
        <w:rPr>
          <w:rFonts w:asciiTheme="majorBidi" w:hAnsiTheme="majorBidi" w:cstheme="majorBidi"/>
          <w:sz w:val="24"/>
          <w:szCs w:val="24"/>
        </w:rPr>
        <w:t xml:space="preserve">Bu yazı bir önceki yazımızın devamıdır. </w:t>
      </w:r>
      <w:r w:rsidR="00487746">
        <w:rPr>
          <w:rFonts w:asciiTheme="majorBidi" w:hAnsiTheme="majorBidi" w:cstheme="majorBidi"/>
          <w:sz w:val="24"/>
          <w:szCs w:val="24"/>
        </w:rPr>
        <w:t>Resûlullah (</w:t>
      </w:r>
      <w:proofErr w:type="spellStart"/>
      <w:r w:rsidR="00487746">
        <w:rPr>
          <w:rFonts w:asciiTheme="majorBidi" w:hAnsiTheme="majorBidi" w:cstheme="majorBidi"/>
          <w:sz w:val="24"/>
          <w:szCs w:val="24"/>
        </w:rPr>
        <w:t>s.a.v</w:t>
      </w:r>
      <w:proofErr w:type="spellEnd"/>
      <w:r w:rsidR="00487746">
        <w:rPr>
          <w:rFonts w:asciiTheme="majorBidi" w:hAnsiTheme="majorBidi" w:cstheme="majorBidi"/>
          <w:sz w:val="24"/>
          <w:szCs w:val="24"/>
        </w:rPr>
        <w:t>.) cennet hayatının lüksünü diğer bir hadiste şöyle anlatıyor: “</w:t>
      </w:r>
      <w:r w:rsidRPr="004740FF">
        <w:rPr>
          <w:rFonts w:asciiTheme="majorBidi" w:hAnsiTheme="majorBidi" w:cstheme="majorBidi"/>
          <w:sz w:val="24"/>
          <w:szCs w:val="24"/>
        </w:rPr>
        <w:t>Kıyamet günü cennete ilk giren zümrenin yüzleri dolunay gibi parlı</w:t>
      </w:r>
      <w:r w:rsidR="00487746">
        <w:rPr>
          <w:rFonts w:asciiTheme="majorBidi" w:hAnsiTheme="majorBidi" w:cstheme="majorBidi"/>
          <w:sz w:val="24"/>
          <w:szCs w:val="24"/>
        </w:rPr>
        <w:t>yor. İkinci zümrenin yüzleri</w:t>
      </w:r>
      <w:r w:rsidRPr="004740FF">
        <w:rPr>
          <w:rFonts w:asciiTheme="majorBidi" w:hAnsiTheme="majorBidi" w:cstheme="majorBidi"/>
          <w:sz w:val="24"/>
          <w:szCs w:val="24"/>
        </w:rPr>
        <w:t xml:space="preserve"> gökte en fazla parlayan yıldızdan daha parlaktır. Cennetteki her adam için hurilerden iki eş, bu eşlerin üzerinde de yetmiş takım elbise vardır. (Bu huriler ve üz</w:t>
      </w:r>
      <w:r w:rsidR="00487746">
        <w:rPr>
          <w:rFonts w:asciiTheme="majorBidi" w:hAnsiTheme="majorBidi" w:cstheme="majorBidi"/>
          <w:sz w:val="24"/>
          <w:szCs w:val="24"/>
        </w:rPr>
        <w:t>erindeki elbiseleri oldukça</w:t>
      </w:r>
      <w:r w:rsidRPr="004740FF">
        <w:rPr>
          <w:rFonts w:asciiTheme="majorBidi" w:hAnsiTheme="majorBidi" w:cstheme="majorBidi"/>
          <w:sz w:val="24"/>
          <w:szCs w:val="24"/>
        </w:rPr>
        <w:t xml:space="preserve"> berrak ve şeffaf olduğu</w:t>
      </w:r>
      <w:r w:rsidR="00487746">
        <w:rPr>
          <w:rFonts w:asciiTheme="majorBidi" w:hAnsiTheme="majorBidi" w:cstheme="majorBidi"/>
          <w:sz w:val="24"/>
          <w:szCs w:val="24"/>
        </w:rPr>
        <w:t>ndan dolayı</w:t>
      </w:r>
      <w:r w:rsidRPr="004740FF">
        <w:rPr>
          <w:rFonts w:asciiTheme="majorBidi" w:hAnsiTheme="majorBidi" w:cstheme="majorBidi"/>
          <w:sz w:val="24"/>
          <w:szCs w:val="24"/>
        </w:rPr>
        <w:t>) hurilerin ayak kemiklerindeki ilikleri, elbise, et ve kanın arkasından gözükür.</w:t>
      </w:r>
      <w:r w:rsidR="00487746">
        <w:rPr>
          <w:rFonts w:asciiTheme="majorBidi" w:hAnsiTheme="majorBidi" w:cstheme="majorBidi"/>
          <w:sz w:val="24"/>
          <w:szCs w:val="24"/>
        </w:rPr>
        <w:t>”</w:t>
      </w:r>
    </w:p>
    <w:p w:rsidR="004740FF" w:rsidRPr="004740FF" w:rsidRDefault="004740FF" w:rsidP="00815300">
      <w:pPr>
        <w:jc w:val="both"/>
        <w:rPr>
          <w:rFonts w:asciiTheme="majorBidi" w:hAnsiTheme="majorBidi" w:cstheme="majorBidi"/>
          <w:sz w:val="24"/>
          <w:szCs w:val="24"/>
        </w:rPr>
      </w:pPr>
      <w:r w:rsidRPr="004740FF">
        <w:rPr>
          <w:rFonts w:asciiTheme="majorBidi" w:hAnsiTheme="majorBidi" w:cstheme="majorBidi"/>
          <w:sz w:val="24"/>
          <w:szCs w:val="24"/>
        </w:rPr>
        <w:tab/>
      </w:r>
      <w:r w:rsidR="00487746">
        <w:rPr>
          <w:rFonts w:asciiTheme="majorBidi" w:hAnsiTheme="majorBidi" w:cstheme="majorBidi"/>
          <w:sz w:val="24"/>
          <w:szCs w:val="24"/>
        </w:rPr>
        <w:t xml:space="preserve">Diğer bir hadis şöyledir: </w:t>
      </w:r>
      <w:r w:rsidR="00815300">
        <w:rPr>
          <w:rFonts w:asciiTheme="majorBidi" w:hAnsiTheme="majorBidi" w:cstheme="majorBidi"/>
          <w:sz w:val="24"/>
          <w:szCs w:val="24"/>
        </w:rPr>
        <w:t>K</w:t>
      </w:r>
      <w:r w:rsidRPr="004740FF">
        <w:rPr>
          <w:rFonts w:asciiTheme="majorBidi" w:hAnsiTheme="majorBidi" w:cstheme="majorBidi"/>
          <w:sz w:val="24"/>
          <w:szCs w:val="24"/>
        </w:rPr>
        <w:t>işi cennete ilk girince koltuğuna yasl</w:t>
      </w:r>
      <w:r w:rsidR="00487746">
        <w:rPr>
          <w:rFonts w:asciiTheme="majorBidi" w:hAnsiTheme="majorBidi" w:cstheme="majorBidi"/>
          <w:sz w:val="24"/>
          <w:szCs w:val="24"/>
        </w:rPr>
        <w:t>anıp yetmiş yıl hiç deprenmiyor, s</w:t>
      </w:r>
      <w:r w:rsidRPr="004740FF">
        <w:rPr>
          <w:rFonts w:asciiTheme="majorBidi" w:hAnsiTheme="majorBidi" w:cstheme="majorBidi"/>
          <w:sz w:val="24"/>
          <w:szCs w:val="24"/>
        </w:rPr>
        <w:t xml:space="preserve">onra </w:t>
      </w:r>
      <w:r w:rsidR="00815300">
        <w:rPr>
          <w:rFonts w:asciiTheme="majorBidi" w:hAnsiTheme="majorBidi" w:cstheme="majorBidi"/>
          <w:sz w:val="24"/>
          <w:szCs w:val="24"/>
        </w:rPr>
        <w:t>bir huri</w:t>
      </w:r>
      <w:r w:rsidRPr="004740FF">
        <w:rPr>
          <w:rFonts w:asciiTheme="majorBidi" w:hAnsiTheme="majorBidi" w:cstheme="majorBidi"/>
          <w:sz w:val="24"/>
          <w:szCs w:val="24"/>
        </w:rPr>
        <w:t xml:space="preserve"> ge</w:t>
      </w:r>
      <w:r w:rsidR="00815300">
        <w:rPr>
          <w:rFonts w:asciiTheme="majorBidi" w:hAnsiTheme="majorBidi" w:cstheme="majorBidi"/>
          <w:sz w:val="24"/>
          <w:szCs w:val="24"/>
        </w:rPr>
        <w:t>lip elleriyle onun omzuna vuruyor.</w:t>
      </w:r>
      <w:r w:rsidRPr="004740FF">
        <w:rPr>
          <w:rFonts w:asciiTheme="majorBidi" w:hAnsiTheme="majorBidi" w:cstheme="majorBidi"/>
          <w:sz w:val="24"/>
          <w:szCs w:val="24"/>
        </w:rPr>
        <w:t xml:space="preserve"> Adam aynaya bakar gibi onun ya</w:t>
      </w:r>
      <w:r w:rsidR="00815300">
        <w:rPr>
          <w:rFonts w:asciiTheme="majorBidi" w:hAnsiTheme="majorBidi" w:cstheme="majorBidi"/>
          <w:sz w:val="24"/>
          <w:szCs w:val="24"/>
        </w:rPr>
        <w:t>nağında kendi yüzüne bakar. Hurinin</w:t>
      </w:r>
      <w:r w:rsidRPr="004740FF">
        <w:rPr>
          <w:rFonts w:asciiTheme="majorBidi" w:hAnsiTheme="majorBidi" w:cstheme="majorBidi"/>
          <w:sz w:val="24"/>
          <w:szCs w:val="24"/>
        </w:rPr>
        <w:t xml:space="preserve"> y</w:t>
      </w:r>
      <w:r w:rsidR="009329E6">
        <w:rPr>
          <w:rFonts w:asciiTheme="majorBidi" w:hAnsiTheme="majorBidi" w:cstheme="majorBidi"/>
          <w:sz w:val="24"/>
          <w:szCs w:val="24"/>
        </w:rPr>
        <w:t xml:space="preserve">üzü aynadan daha berraktır, </w:t>
      </w:r>
      <w:r w:rsidRPr="004740FF">
        <w:rPr>
          <w:rFonts w:asciiTheme="majorBidi" w:hAnsiTheme="majorBidi" w:cstheme="majorBidi"/>
          <w:sz w:val="24"/>
          <w:szCs w:val="24"/>
        </w:rPr>
        <w:t xml:space="preserve"> üzerindeki en düşük inci doğ</w:t>
      </w:r>
      <w:r w:rsidR="009F556E">
        <w:rPr>
          <w:rFonts w:asciiTheme="majorBidi" w:hAnsiTheme="majorBidi" w:cstheme="majorBidi"/>
          <w:sz w:val="24"/>
          <w:szCs w:val="24"/>
        </w:rPr>
        <w:t>u ile batı arasın</w:t>
      </w:r>
      <w:r w:rsidR="00815300">
        <w:rPr>
          <w:rFonts w:asciiTheme="majorBidi" w:hAnsiTheme="majorBidi" w:cstheme="majorBidi"/>
          <w:sz w:val="24"/>
          <w:szCs w:val="24"/>
        </w:rPr>
        <w:t>ı aydınlatacak kadar etrafa ışık saçıyor.</w:t>
      </w:r>
      <w:r w:rsidRPr="004740FF">
        <w:rPr>
          <w:rFonts w:asciiTheme="majorBidi" w:hAnsiTheme="majorBidi" w:cstheme="majorBidi"/>
          <w:sz w:val="24"/>
          <w:szCs w:val="24"/>
        </w:rPr>
        <w:t xml:space="preserve"> </w:t>
      </w:r>
      <w:r w:rsidR="00815300">
        <w:rPr>
          <w:rFonts w:asciiTheme="majorBidi" w:hAnsiTheme="majorBidi" w:cstheme="majorBidi"/>
          <w:sz w:val="24"/>
          <w:szCs w:val="24"/>
        </w:rPr>
        <w:t xml:space="preserve">Bu huri adama </w:t>
      </w:r>
      <w:r w:rsidRPr="004740FF">
        <w:rPr>
          <w:rFonts w:asciiTheme="majorBidi" w:hAnsiTheme="majorBidi" w:cstheme="majorBidi"/>
          <w:sz w:val="24"/>
          <w:szCs w:val="24"/>
        </w:rPr>
        <w:t>selam veriyor, o da selamını alıyor ve</w:t>
      </w:r>
      <w:r w:rsidR="009F556E">
        <w:rPr>
          <w:rFonts w:asciiTheme="majorBidi" w:hAnsiTheme="majorBidi" w:cstheme="majorBidi"/>
          <w:sz w:val="24"/>
          <w:szCs w:val="24"/>
        </w:rPr>
        <w:t xml:space="preserve"> “Sen kimsin?” d</w:t>
      </w:r>
      <w:r w:rsidRPr="004740FF">
        <w:rPr>
          <w:rFonts w:asciiTheme="majorBidi" w:hAnsiTheme="majorBidi" w:cstheme="majorBidi"/>
          <w:sz w:val="24"/>
          <w:szCs w:val="24"/>
        </w:rPr>
        <w:t xml:space="preserve">iye soruyor. </w:t>
      </w:r>
      <w:r w:rsidR="00815300">
        <w:rPr>
          <w:rFonts w:asciiTheme="majorBidi" w:hAnsiTheme="majorBidi" w:cstheme="majorBidi"/>
          <w:sz w:val="24"/>
          <w:szCs w:val="24"/>
        </w:rPr>
        <w:t>H</w:t>
      </w:r>
      <w:r w:rsidRPr="004740FF">
        <w:rPr>
          <w:rFonts w:asciiTheme="majorBidi" w:hAnsiTheme="majorBidi" w:cstheme="majorBidi"/>
          <w:sz w:val="24"/>
          <w:szCs w:val="24"/>
        </w:rPr>
        <w:t>uri, “Ben Yüce Allah'ın sana fazladan verdiği eşinim” diye cevap veriyor.</w:t>
      </w:r>
      <w:r w:rsidR="00815300">
        <w:rPr>
          <w:rFonts w:asciiTheme="majorBidi" w:hAnsiTheme="majorBidi" w:cstheme="majorBidi"/>
          <w:sz w:val="24"/>
          <w:szCs w:val="24"/>
        </w:rPr>
        <w:t xml:space="preserve"> Bu hurinin üzerinde yetmiş adet</w:t>
      </w:r>
      <w:r w:rsidRPr="004740FF">
        <w:rPr>
          <w:rFonts w:asciiTheme="majorBidi" w:hAnsiTheme="majorBidi" w:cstheme="majorBidi"/>
          <w:sz w:val="24"/>
          <w:szCs w:val="24"/>
        </w:rPr>
        <w:t xml:space="preserve"> (farklı) elbise vardır. Adam kendisine bakınca tüm bu elbiseleri birden görüyor, hatta onun ayak kemiğindeki iliği tüm bu elbiselerin dışından görür. Bu hurinin üzerinde ayrıca öyle taçlar </w:t>
      </w:r>
      <w:r w:rsidR="00815300">
        <w:rPr>
          <w:rFonts w:asciiTheme="majorBidi" w:hAnsiTheme="majorBidi" w:cstheme="majorBidi"/>
          <w:sz w:val="24"/>
          <w:szCs w:val="24"/>
        </w:rPr>
        <w:t>vardır ki bu taçlardaki en düşük</w:t>
      </w:r>
      <w:r>
        <w:rPr>
          <w:rFonts w:asciiTheme="majorBidi" w:hAnsiTheme="majorBidi" w:cstheme="majorBidi"/>
          <w:sz w:val="24"/>
          <w:szCs w:val="24"/>
        </w:rPr>
        <w:t xml:space="preserve"> inci, doğu ile batıyı (</w:t>
      </w:r>
      <w:r w:rsidRPr="004740FF">
        <w:rPr>
          <w:rFonts w:asciiTheme="majorBidi" w:hAnsiTheme="majorBidi" w:cstheme="majorBidi"/>
          <w:sz w:val="24"/>
          <w:szCs w:val="24"/>
        </w:rPr>
        <w:t xml:space="preserve">tüm dünyayı) aydınlatacak kadar parlaktır ve ışık veriyor.  </w:t>
      </w:r>
      <w:r w:rsidRPr="004740FF">
        <w:rPr>
          <w:rFonts w:asciiTheme="majorBidi" w:hAnsiTheme="majorBidi" w:cstheme="majorBidi"/>
          <w:sz w:val="24"/>
          <w:szCs w:val="24"/>
        </w:rPr>
        <w:tab/>
      </w:r>
    </w:p>
    <w:p w:rsidR="004740FF" w:rsidRPr="004740FF" w:rsidRDefault="004740FF" w:rsidP="00815300">
      <w:pPr>
        <w:ind w:firstLine="708"/>
        <w:jc w:val="both"/>
        <w:rPr>
          <w:rFonts w:asciiTheme="majorBidi" w:hAnsiTheme="majorBidi" w:cstheme="majorBidi"/>
          <w:sz w:val="24"/>
          <w:szCs w:val="24"/>
        </w:rPr>
      </w:pPr>
      <w:r w:rsidRPr="004740FF">
        <w:rPr>
          <w:rFonts w:asciiTheme="majorBidi" w:hAnsiTheme="majorBidi" w:cstheme="majorBidi"/>
          <w:sz w:val="24"/>
          <w:szCs w:val="24"/>
        </w:rPr>
        <w:t xml:space="preserve">Cennetin bu kadar güzel olduğunu </w:t>
      </w:r>
      <w:r w:rsidR="00815300">
        <w:rPr>
          <w:rFonts w:asciiTheme="majorBidi" w:hAnsiTheme="majorBidi" w:cstheme="majorBidi"/>
          <w:sz w:val="24"/>
          <w:szCs w:val="24"/>
        </w:rPr>
        <w:t xml:space="preserve">idrak ettikleri ve cennete </w:t>
      </w:r>
      <w:r w:rsidR="00BF4A09">
        <w:rPr>
          <w:rFonts w:asciiTheme="majorBidi" w:hAnsiTheme="majorBidi" w:cstheme="majorBidi"/>
          <w:sz w:val="24"/>
          <w:szCs w:val="24"/>
        </w:rPr>
        <w:t>kâmil</w:t>
      </w:r>
      <w:r w:rsidR="00815300">
        <w:rPr>
          <w:rFonts w:asciiTheme="majorBidi" w:hAnsiTheme="majorBidi" w:cstheme="majorBidi"/>
          <w:sz w:val="24"/>
          <w:szCs w:val="24"/>
        </w:rPr>
        <w:t xml:space="preserve"> bir iman ile</w:t>
      </w:r>
      <w:r w:rsidRPr="004740FF">
        <w:rPr>
          <w:rFonts w:asciiTheme="majorBidi" w:hAnsiTheme="majorBidi" w:cstheme="majorBidi"/>
          <w:sz w:val="24"/>
          <w:szCs w:val="24"/>
        </w:rPr>
        <w:t xml:space="preserve"> </w:t>
      </w:r>
      <w:r w:rsidR="00815300">
        <w:rPr>
          <w:rFonts w:asciiTheme="majorBidi" w:hAnsiTheme="majorBidi" w:cstheme="majorBidi"/>
          <w:sz w:val="24"/>
          <w:szCs w:val="24"/>
        </w:rPr>
        <w:t>inandıkları için ashabı k</w:t>
      </w:r>
      <w:r w:rsidRPr="004740FF">
        <w:rPr>
          <w:rFonts w:asciiTheme="majorBidi" w:hAnsiTheme="majorBidi" w:cstheme="majorBidi"/>
          <w:sz w:val="24"/>
          <w:szCs w:val="24"/>
        </w:rPr>
        <w:t>iram</w:t>
      </w:r>
      <w:r w:rsidR="00BF4A09">
        <w:rPr>
          <w:rFonts w:asciiTheme="majorBidi" w:hAnsiTheme="majorBidi" w:cstheme="majorBidi"/>
          <w:sz w:val="24"/>
          <w:szCs w:val="24"/>
        </w:rPr>
        <w:t>dan bazıları</w:t>
      </w:r>
      <w:r w:rsidRPr="004740FF">
        <w:rPr>
          <w:rFonts w:asciiTheme="majorBidi" w:hAnsiTheme="majorBidi" w:cstheme="majorBidi"/>
          <w:sz w:val="24"/>
          <w:szCs w:val="24"/>
        </w:rPr>
        <w:t xml:space="preserve"> cennete biran önce kavuşmak için adeta can atıyorlardı. </w:t>
      </w:r>
      <w:proofErr w:type="spellStart"/>
      <w:r w:rsidRPr="004740FF">
        <w:rPr>
          <w:rFonts w:asciiTheme="majorBidi" w:hAnsiTheme="majorBidi" w:cstheme="majorBidi"/>
          <w:sz w:val="24"/>
          <w:szCs w:val="24"/>
        </w:rPr>
        <w:t>Resûl</w:t>
      </w:r>
      <w:proofErr w:type="spellEnd"/>
      <w:r w:rsidRPr="004740FF">
        <w:rPr>
          <w:rFonts w:asciiTheme="majorBidi" w:hAnsiTheme="majorBidi" w:cstheme="majorBidi"/>
          <w:sz w:val="24"/>
          <w:szCs w:val="24"/>
        </w:rPr>
        <w:t>-i Ekrem dön</w:t>
      </w:r>
      <w:r w:rsidR="00BF4A09">
        <w:rPr>
          <w:rFonts w:asciiTheme="majorBidi" w:hAnsiTheme="majorBidi" w:cstheme="majorBidi"/>
          <w:sz w:val="24"/>
          <w:szCs w:val="24"/>
        </w:rPr>
        <w:t>eminde vaki olan bazı örnekler ashabı k</w:t>
      </w:r>
      <w:r w:rsidRPr="004740FF">
        <w:rPr>
          <w:rFonts w:asciiTheme="majorBidi" w:hAnsiTheme="majorBidi" w:cstheme="majorBidi"/>
          <w:sz w:val="24"/>
          <w:szCs w:val="24"/>
        </w:rPr>
        <w:t xml:space="preserve">iramın cennete girmek için ne </w:t>
      </w:r>
      <w:r>
        <w:rPr>
          <w:rFonts w:asciiTheme="majorBidi" w:hAnsiTheme="majorBidi" w:cstheme="majorBidi"/>
          <w:sz w:val="24"/>
          <w:szCs w:val="24"/>
        </w:rPr>
        <w:t>kadar iştiyaklı olduklarını</w:t>
      </w:r>
      <w:r w:rsidRPr="004740FF">
        <w:rPr>
          <w:rFonts w:asciiTheme="majorBidi" w:hAnsiTheme="majorBidi" w:cstheme="majorBidi"/>
          <w:sz w:val="24"/>
          <w:szCs w:val="24"/>
        </w:rPr>
        <w:t xml:space="preserve"> açıkça göstermektedir. Bu örneklerden bazıları şöyledir: </w:t>
      </w:r>
    </w:p>
    <w:p w:rsidR="004740FF" w:rsidRPr="00BF4A09" w:rsidRDefault="00BF4A09" w:rsidP="00BF4A09">
      <w:pPr>
        <w:pStyle w:val="ListeParagraf"/>
        <w:numPr>
          <w:ilvl w:val="0"/>
          <w:numId w:val="1"/>
        </w:numPr>
        <w:ind w:left="0" w:firstLine="705"/>
        <w:jc w:val="both"/>
        <w:rPr>
          <w:rFonts w:asciiTheme="majorBidi" w:hAnsiTheme="majorBidi" w:cstheme="majorBidi"/>
          <w:sz w:val="24"/>
          <w:szCs w:val="24"/>
        </w:rPr>
      </w:pPr>
      <w:r>
        <w:rPr>
          <w:rFonts w:asciiTheme="majorBidi" w:hAnsiTheme="majorBidi" w:cstheme="majorBidi"/>
          <w:sz w:val="24"/>
          <w:szCs w:val="24"/>
        </w:rPr>
        <w:t xml:space="preserve">Bedir Savaşında </w:t>
      </w:r>
      <w:proofErr w:type="spellStart"/>
      <w:r>
        <w:rPr>
          <w:rFonts w:asciiTheme="majorBidi" w:hAnsiTheme="majorBidi" w:cstheme="majorBidi"/>
          <w:sz w:val="24"/>
          <w:szCs w:val="24"/>
        </w:rPr>
        <w:t>Resûl</w:t>
      </w:r>
      <w:proofErr w:type="spellEnd"/>
      <w:r>
        <w:rPr>
          <w:rFonts w:asciiTheme="majorBidi" w:hAnsiTheme="majorBidi" w:cstheme="majorBidi"/>
          <w:sz w:val="24"/>
          <w:szCs w:val="24"/>
        </w:rPr>
        <w:t>-i Ekrem ashabı k</w:t>
      </w:r>
      <w:r w:rsidR="004740FF" w:rsidRPr="00BF4A09">
        <w:rPr>
          <w:rFonts w:asciiTheme="majorBidi" w:hAnsiTheme="majorBidi" w:cstheme="majorBidi"/>
          <w:sz w:val="24"/>
          <w:szCs w:val="24"/>
        </w:rPr>
        <w:t>iramı sav</w:t>
      </w:r>
      <w:r>
        <w:rPr>
          <w:rFonts w:asciiTheme="majorBidi" w:hAnsiTheme="majorBidi" w:cstheme="majorBidi"/>
          <w:sz w:val="24"/>
          <w:szCs w:val="24"/>
        </w:rPr>
        <w:t>aşa teşvik etmek amacıyla şöyle buyurdu: “Kalkın,</w:t>
      </w:r>
      <w:r w:rsidR="004740FF" w:rsidRPr="00BF4A09">
        <w:rPr>
          <w:rFonts w:asciiTheme="majorBidi" w:hAnsiTheme="majorBidi" w:cstheme="majorBidi"/>
          <w:sz w:val="24"/>
          <w:szCs w:val="24"/>
        </w:rPr>
        <w:t xml:space="preserve"> genişliği yer ve gökler kadar olan cennet için çalışın.” B</w:t>
      </w:r>
      <w:r>
        <w:rPr>
          <w:rFonts w:asciiTheme="majorBidi" w:hAnsiTheme="majorBidi" w:cstheme="majorBidi"/>
          <w:sz w:val="24"/>
          <w:szCs w:val="24"/>
        </w:rPr>
        <w:t xml:space="preserve">unun üzerine Hz. </w:t>
      </w:r>
      <w:proofErr w:type="spellStart"/>
      <w:r>
        <w:rPr>
          <w:rFonts w:asciiTheme="majorBidi" w:hAnsiTheme="majorBidi" w:cstheme="majorBidi"/>
          <w:sz w:val="24"/>
          <w:szCs w:val="24"/>
        </w:rPr>
        <w:t>Ömeyr</w:t>
      </w:r>
      <w:proofErr w:type="spellEnd"/>
      <w:r>
        <w:rPr>
          <w:rFonts w:asciiTheme="majorBidi" w:hAnsiTheme="majorBidi" w:cstheme="majorBidi"/>
          <w:sz w:val="24"/>
          <w:szCs w:val="24"/>
        </w:rPr>
        <w:t xml:space="preserve"> b. Hamam adında bir </w:t>
      </w:r>
      <w:proofErr w:type="spellStart"/>
      <w:r>
        <w:rPr>
          <w:rFonts w:asciiTheme="majorBidi" w:hAnsiTheme="majorBidi" w:cstheme="majorBidi"/>
          <w:sz w:val="24"/>
          <w:szCs w:val="24"/>
        </w:rPr>
        <w:t>sahabi</w:t>
      </w:r>
      <w:proofErr w:type="spellEnd"/>
      <w:r>
        <w:rPr>
          <w:rFonts w:asciiTheme="majorBidi" w:hAnsiTheme="majorBidi" w:cstheme="majorBidi"/>
          <w:sz w:val="24"/>
          <w:szCs w:val="24"/>
        </w:rPr>
        <w:t xml:space="preserve">, </w:t>
      </w:r>
      <w:r w:rsidR="004740FF" w:rsidRPr="00BF4A09">
        <w:rPr>
          <w:rFonts w:asciiTheme="majorBidi" w:hAnsiTheme="majorBidi" w:cstheme="majorBidi"/>
          <w:sz w:val="24"/>
          <w:szCs w:val="24"/>
        </w:rPr>
        <w:t xml:space="preserve"> </w:t>
      </w:r>
      <w:r>
        <w:rPr>
          <w:rFonts w:asciiTheme="majorBidi" w:hAnsiTheme="majorBidi" w:cstheme="majorBidi"/>
          <w:sz w:val="24"/>
          <w:szCs w:val="24"/>
        </w:rPr>
        <w:t>“</w:t>
      </w:r>
      <w:r w:rsidR="004740FF" w:rsidRPr="00BF4A09">
        <w:rPr>
          <w:rFonts w:asciiTheme="majorBidi" w:hAnsiTheme="majorBidi" w:cstheme="majorBidi"/>
          <w:sz w:val="24"/>
          <w:szCs w:val="24"/>
        </w:rPr>
        <w:t xml:space="preserve">Ey Allah'ın </w:t>
      </w:r>
      <w:proofErr w:type="spellStart"/>
      <w:r w:rsidR="004740FF" w:rsidRPr="00BF4A09">
        <w:rPr>
          <w:rFonts w:asciiTheme="majorBidi" w:hAnsiTheme="majorBidi" w:cstheme="majorBidi"/>
          <w:sz w:val="24"/>
          <w:szCs w:val="24"/>
        </w:rPr>
        <w:t>Resûlü</w:t>
      </w:r>
      <w:proofErr w:type="spellEnd"/>
      <w:r w:rsidR="004740FF" w:rsidRPr="00BF4A09">
        <w:rPr>
          <w:rFonts w:asciiTheme="majorBidi" w:hAnsiTheme="majorBidi" w:cstheme="majorBidi"/>
          <w:sz w:val="24"/>
          <w:szCs w:val="24"/>
        </w:rPr>
        <w:t>! Cennetin genişli</w:t>
      </w:r>
      <w:r>
        <w:rPr>
          <w:rFonts w:asciiTheme="majorBidi" w:hAnsiTheme="majorBidi" w:cstheme="majorBidi"/>
          <w:sz w:val="24"/>
          <w:szCs w:val="24"/>
        </w:rPr>
        <w:t xml:space="preserve">ği semalar ve yer kadar mıdır? </w:t>
      </w:r>
      <w:proofErr w:type="gramStart"/>
      <w:r>
        <w:rPr>
          <w:rFonts w:asciiTheme="majorBidi" w:hAnsiTheme="majorBidi" w:cstheme="majorBidi"/>
          <w:sz w:val="24"/>
          <w:szCs w:val="24"/>
        </w:rPr>
        <w:t>d</w:t>
      </w:r>
      <w:r w:rsidR="004740FF" w:rsidRPr="00BF4A09">
        <w:rPr>
          <w:rFonts w:asciiTheme="majorBidi" w:hAnsiTheme="majorBidi" w:cstheme="majorBidi"/>
          <w:sz w:val="24"/>
          <w:szCs w:val="24"/>
        </w:rPr>
        <w:t>edi</w:t>
      </w:r>
      <w:proofErr w:type="gramEnd"/>
      <w:r w:rsidR="004740FF" w:rsidRPr="00BF4A09">
        <w:rPr>
          <w:rFonts w:asciiTheme="majorBidi" w:hAnsiTheme="majorBidi" w:cstheme="majorBidi"/>
          <w:sz w:val="24"/>
          <w:szCs w:val="24"/>
        </w:rPr>
        <w:t xml:space="preserve">. </w:t>
      </w:r>
      <w:proofErr w:type="spellStart"/>
      <w:r w:rsidR="004740FF" w:rsidRPr="00BF4A09">
        <w:rPr>
          <w:rFonts w:asciiTheme="majorBidi" w:hAnsiTheme="majorBidi" w:cstheme="majorBidi"/>
          <w:sz w:val="24"/>
          <w:szCs w:val="24"/>
        </w:rPr>
        <w:t>Resûl</w:t>
      </w:r>
      <w:proofErr w:type="spellEnd"/>
      <w:r w:rsidR="004740FF" w:rsidRPr="00BF4A09">
        <w:rPr>
          <w:rFonts w:asciiTheme="majorBidi" w:hAnsiTheme="majorBidi" w:cstheme="majorBidi"/>
          <w:sz w:val="24"/>
          <w:szCs w:val="24"/>
        </w:rPr>
        <w:t xml:space="preserve">-i Ekrem, “Evet” diye cevap verdi. Bu sefer Hz. </w:t>
      </w:r>
      <w:proofErr w:type="spellStart"/>
      <w:r>
        <w:rPr>
          <w:rFonts w:asciiTheme="majorBidi" w:hAnsiTheme="majorBidi" w:cstheme="majorBidi"/>
          <w:sz w:val="24"/>
          <w:szCs w:val="24"/>
        </w:rPr>
        <w:t>Ömeyr</w:t>
      </w:r>
      <w:proofErr w:type="spellEnd"/>
      <w:r>
        <w:rPr>
          <w:rFonts w:asciiTheme="majorBidi" w:hAnsiTheme="majorBidi" w:cstheme="majorBidi"/>
          <w:sz w:val="24"/>
          <w:szCs w:val="24"/>
        </w:rPr>
        <w:t>, “Bu ne kadar güzeldir?” d</w:t>
      </w:r>
      <w:r w:rsidR="004740FF" w:rsidRPr="00BF4A09">
        <w:rPr>
          <w:rFonts w:asciiTheme="majorBidi" w:hAnsiTheme="majorBidi" w:cstheme="majorBidi"/>
          <w:sz w:val="24"/>
          <w:szCs w:val="24"/>
        </w:rPr>
        <w:t>edi ve yanındaki hurmaları çıkarıp yemeye başladı. Ancak birkaç hurma yedikten sonra, “Şayet bu hurmaları yemek için beklersem bu arada ç</w:t>
      </w:r>
      <w:r>
        <w:rPr>
          <w:rFonts w:asciiTheme="majorBidi" w:hAnsiTheme="majorBidi" w:cstheme="majorBidi"/>
          <w:sz w:val="24"/>
          <w:szCs w:val="24"/>
        </w:rPr>
        <w:t>ok uzun bir süre geçer.” Dedi,</w:t>
      </w:r>
      <w:r w:rsidR="004740FF" w:rsidRPr="00BF4A09">
        <w:rPr>
          <w:rFonts w:asciiTheme="majorBidi" w:hAnsiTheme="majorBidi" w:cstheme="majorBidi"/>
          <w:sz w:val="24"/>
          <w:szCs w:val="24"/>
        </w:rPr>
        <w:t xml:space="preserve"> elindeki hurmaları atıp savaşmaya başladı ve şehit oldu.   </w:t>
      </w:r>
    </w:p>
    <w:p w:rsidR="004740FF" w:rsidRPr="00BF4A09" w:rsidRDefault="00BF4A09" w:rsidP="00BF4A09">
      <w:pPr>
        <w:ind w:firstLine="705"/>
        <w:jc w:val="both"/>
        <w:rPr>
          <w:rFonts w:asciiTheme="majorBidi" w:hAnsiTheme="majorBidi" w:cstheme="majorBidi"/>
          <w:sz w:val="24"/>
          <w:szCs w:val="24"/>
        </w:rPr>
      </w:pPr>
      <w:r>
        <w:rPr>
          <w:rFonts w:asciiTheme="majorBidi" w:hAnsiTheme="majorBidi" w:cstheme="majorBidi"/>
          <w:sz w:val="24"/>
          <w:szCs w:val="24"/>
        </w:rPr>
        <w:t>2.</w:t>
      </w:r>
      <w:r w:rsidR="004740FF" w:rsidRPr="00BF4A09">
        <w:rPr>
          <w:rFonts w:asciiTheme="majorBidi" w:hAnsiTheme="majorBidi" w:cstheme="majorBidi"/>
          <w:sz w:val="24"/>
          <w:szCs w:val="24"/>
        </w:rPr>
        <w:t>Ebû Musa el-</w:t>
      </w:r>
      <w:proofErr w:type="spellStart"/>
      <w:r w:rsidR="004740FF" w:rsidRPr="00BF4A09">
        <w:rPr>
          <w:rFonts w:asciiTheme="majorBidi" w:hAnsiTheme="majorBidi" w:cstheme="majorBidi"/>
          <w:sz w:val="24"/>
          <w:szCs w:val="24"/>
        </w:rPr>
        <w:t>Eş’arî</w:t>
      </w:r>
      <w:proofErr w:type="spellEnd"/>
      <w:r w:rsidR="004740FF" w:rsidRPr="00BF4A09">
        <w:rPr>
          <w:rFonts w:asciiTheme="majorBidi" w:hAnsiTheme="majorBidi" w:cstheme="majorBidi"/>
          <w:sz w:val="24"/>
          <w:szCs w:val="24"/>
        </w:rPr>
        <w:t xml:space="preserve"> bir gazve esnasında düşman ile karşılaştığı bir sırada şöyle dedi: Ben </w:t>
      </w:r>
      <w:proofErr w:type="spellStart"/>
      <w:r w:rsidR="004740FF" w:rsidRPr="00BF4A09">
        <w:rPr>
          <w:rFonts w:asciiTheme="majorBidi" w:hAnsiTheme="majorBidi" w:cstheme="majorBidi"/>
          <w:sz w:val="24"/>
          <w:szCs w:val="24"/>
        </w:rPr>
        <w:t>Resûl</w:t>
      </w:r>
      <w:proofErr w:type="spellEnd"/>
      <w:r w:rsidR="004740FF" w:rsidRPr="00BF4A09">
        <w:rPr>
          <w:rFonts w:asciiTheme="majorBidi" w:hAnsiTheme="majorBidi" w:cstheme="majorBidi"/>
          <w:sz w:val="24"/>
          <w:szCs w:val="24"/>
        </w:rPr>
        <w:t xml:space="preserve">-i Ekrem’den şunu duydum: “Cennet, kılıçların gölgesinin altındadır.” Bunun üzerine askerlerden eski kıyafetli biri Hz. Ebû Musa’ya, “Sen gerçekten </w:t>
      </w:r>
      <w:proofErr w:type="spellStart"/>
      <w:r w:rsidR="004740FF" w:rsidRPr="00BF4A09">
        <w:rPr>
          <w:rFonts w:asciiTheme="majorBidi" w:hAnsiTheme="majorBidi" w:cstheme="majorBidi"/>
          <w:sz w:val="24"/>
          <w:szCs w:val="24"/>
        </w:rPr>
        <w:t>Resûl</w:t>
      </w:r>
      <w:proofErr w:type="spellEnd"/>
      <w:r w:rsidR="004740FF" w:rsidRPr="00BF4A09">
        <w:rPr>
          <w:rFonts w:asciiTheme="majorBidi" w:hAnsiTheme="majorBidi" w:cstheme="majorBidi"/>
          <w:sz w:val="24"/>
          <w:szCs w:val="24"/>
        </w:rPr>
        <w:t>-i</w:t>
      </w:r>
      <w:r>
        <w:rPr>
          <w:rFonts w:asciiTheme="majorBidi" w:hAnsiTheme="majorBidi" w:cstheme="majorBidi"/>
          <w:sz w:val="24"/>
          <w:szCs w:val="24"/>
        </w:rPr>
        <w:t xml:space="preserve"> Ekrem’den bu sözü duydun mu?” d</w:t>
      </w:r>
      <w:r w:rsidR="004740FF" w:rsidRPr="00BF4A09">
        <w:rPr>
          <w:rFonts w:asciiTheme="majorBidi" w:hAnsiTheme="majorBidi" w:cstheme="majorBidi"/>
          <w:sz w:val="24"/>
          <w:szCs w:val="24"/>
        </w:rPr>
        <w:t>iye sordu. Hz. Ebû Musa, Evet, diye cevap verdi. Bunun üzerine bu ada</w:t>
      </w:r>
      <w:r>
        <w:rPr>
          <w:rFonts w:asciiTheme="majorBidi" w:hAnsiTheme="majorBidi" w:cstheme="majorBidi"/>
          <w:sz w:val="24"/>
          <w:szCs w:val="24"/>
        </w:rPr>
        <w:t>m arkadaşlarının yanına döndü,</w:t>
      </w:r>
      <w:r w:rsidR="004740FF" w:rsidRPr="00BF4A09">
        <w:rPr>
          <w:rFonts w:asciiTheme="majorBidi" w:hAnsiTheme="majorBidi" w:cstheme="majorBidi"/>
          <w:sz w:val="24"/>
          <w:szCs w:val="24"/>
        </w:rPr>
        <w:t xml:space="preserve"> onlara selam verdikten sonra kılıcının kınını kırıp attı, sonra düşmana yaklaşarak savaştı ve şehit düştü.</w:t>
      </w:r>
    </w:p>
    <w:p w:rsidR="004740FF" w:rsidRPr="004740FF" w:rsidRDefault="00BF4A09" w:rsidP="00E949AD">
      <w:pPr>
        <w:jc w:val="both"/>
        <w:rPr>
          <w:rFonts w:asciiTheme="majorBidi" w:hAnsiTheme="majorBidi" w:cstheme="majorBidi"/>
          <w:sz w:val="24"/>
          <w:szCs w:val="24"/>
        </w:rPr>
      </w:pPr>
      <w:r>
        <w:rPr>
          <w:rFonts w:asciiTheme="majorBidi" w:hAnsiTheme="majorBidi" w:cstheme="majorBidi"/>
          <w:sz w:val="24"/>
          <w:szCs w:val="24"/>
        </w:rPr>
        <w:tab/>
        <w:t xml:space="preserve">Ashabı kiramdan Hz. </w:t>
      </w:r>
      <w:proofErr w:type="spellStart"/>
      <w:r>
        <w:rPr>
          <w:rFonts w:asciiTheme="majorBidi" w:hAnsiTheme="majorBidi" w:cstheme="majorBidi"/>
          <w:sz w:val="24"/>
          <w:szCs w:val="24"/>
        </w:rPr>
        <w:t>Amr</w:t>
      </w:r>
      <w:proofErr w:type="spellEnd"/>
      <w:r>
        <w:rPr>
          <w:rFonts w:asciiTheme="majorBidi" w:hAnsiTheme="majorBidi" w:cstheme="majorBidi"/>
          <w:sz w:val="24"/>
          <w:szCs w:val="24"/>
        </w:rPr>
        <w:t xml:space="preserve"> b. </w:t>
      </w:r>
      <w:proofErr w:type="spellStart"/>
      <w:r>
        <w:rPr>
          <w:rFonts w:asciiTheme="majorBidi" w:hAnsiTheme="majorBidi" w:cstheme="majorBidi"/>
          <w:sz w:val="24"/>
          <w:szCs w:val="24"/>
        </w:rPr>
        <w:t>Ca</w:t>
      </w:r>
      <w:r w:rsidR="004740FF" w:rsidRPr="004740FF">
        <w:rPr>
          <w:rFonts w:asciiTheme="majorBidi" w:hAnsiTheme="majorBidi" w:cstheme="majorBidi"/>
          <w:sz w:val="24"/>
          <w:szCs w:val="24"/>
        </w:rPr>
        <w:t>muh</w:t>
      </w:r>
      <w:proofErr w:type="spellEnd"/>
      <w:r w:rsidR="004740FF" w:rsidRPr="004740FF">
        <w:rPr>
          <w:rFonts w:asciiTheme="majorBidi" w:hAnsiTheme="majorBidi" w:cstheme="majorBidi"/>
          <w:sz w:val="24"/>
          <w:szCs w:val="24"/>
        </w:rPr>
        <w:t xml:space="preserve"> adında bir zat vardı. Bu zat ileri derecede sakat ve topal idi. Onun dört oğlu vardı ve bunlar </w:t>
      </w:r>
      <w:proofErr w:type="spellStart"/>
      <w:r w:rsidR="004740FF" w:rsidRPr="004740FF">
        <w:rPr>
          <w:rFonts w:asciiTheme="majorBidi" w:hAnsiTheme="majorBidi" w:cstheme="majorBidi"/>
          <w:sz w:val="24"/>
          <w:szCs w:val="24"/>
        </w:rPr>
        <w:t>Resûl</w:t>
      </w:r>
      <w:proofErr w:type="spellEnd"/>
      <w:r w:rsidR="004740FF" w:rsidRPr="004740FF">
        <w:rPr>
          <w:rFonts w:asciiTheme="majorBidi" w:hAnsiTheme="majorBidi" w:cstheme="majorBidi"/>
          <w:sz w:val="24"/>
          <w:szCs w:val="24"/>
        </w:rPr>
        <w:t xml:space="preserve">-i Ekrem ile </w:t>
      </w:r>
      <w:r w:rsidR="00725A4F">
        <w:rPr>
          <w:rFonts w:asciiTheme="majorBidi" w:hAnsiTheme="majorBidi" w:cstheme="majorBidi"/>
          <w:sz w:val="24"/>
          <w:szCs w:val="24"/>
        </w:rPr>
        <w:t xml:space="preserve">birlikte </w:t>
      </w:r>
      <w:r w:rsidR="004740FF" w:rsidRPr="004740FF">
        <w:rPr>
          <w:rFonts w:asciiTheme="majorBidi" w:hAnsiTheme="majorBidi" w:cstheme="majorBidi"/>
          <w:sz w:val="24"/>
          <w:szCs w:val="24"/>
        </w:rPr>
        <w:t xml:space="preserve">savaşlara katılıyorlardı. </w:t>
      </w:r>
      <w:proofErr w:type="spellStart"/>
      <w:r w:rsidR="004740FF" w:rsidRPr="004740FF">
        <w:rPr>
          <w:rFonts w:asciiTheme="majorBidi" w:hAnsiTheme="majorBidi" w:cstheme="majorBidi"/>
          <w:sz w:val="24"/>
          <w:szCs w:val="24"/>
        </w:rPr>
        <w:t>Resûl</w:t>
      </w:r>
      <w:proofErr w:type="spellEnd"/>
      <w:r w:rsidR="004740FF" w:rsidRPr="004740FF">
        <w:rPr>
          <w:rFonts w:asciiTheme="majorBidi" w:hAnsiTheme="majorBidi" w:cstheme="majorBidi"/>
          <w:sz w:val="24"/>
          <w:szCs w:val="24"/>
        </w:rPr>
        <w:t xml:space="preserve">-i Ekrem </w:t>
      </w:r>
      <w:proofErr w:type="spellStart"/>
      <w:r w:rsidR="004740FF" w:rsidRPr="004740FF">
        <w:rPr>
          <w:rFonts w:asciiTheme="majorBidi" w:hAnsiTheme="majorBidi" w:cstheme="majorBidi"/>
          <w:sz w:val="24"/>
          <w:szCs w:val="24"/>
        </w:rPr>
        <w:t>Uhud</w:t>
      </w:r>
      <w:proofErr w:type="spellEnd"/>
      <w:r w:rsidR="004740FF" w:rsidRPr="004740FF">
        <w:rPr>
          <w:rFonts w:asciiTheme="majorBidi" w:hAnsiTheme="majorBidi" w:cstheme="majorBidi"/>
          <w:sz w:val="24"/>
          <w:szCs w:val="24"/>
        </w:rPr>
        <w:t xml:space="preserve"> Savaşına çıkacağı sırada Hz. </w:t>
      </w:r>
      <w:proofErr w:type="spellStart"/>
      <w:r w:rsidR="004740FF" w:rsidRPr="004740FF">
        <w:rPr>
          <w:rFonts w:asciiTheme="majorBidi" w:hAnsiTheme="majorBidi" w:cstheme="majorBidi"/>
          <w:sz w:val="24"/>
          <w:szCs w:val="24"/>
        </w:rPr>
        <w:t>Amr</w:t>
      </w:r>
      <w:proofErr w:type="spellEnd"/>
      <w:r w:rsidR="004740FF" w:rsidRPr="004740FF">
        <w:rPr>
          <w:rFonts w:asciiTheme="majorBidi" w:hAnsiTheme="majorBidi" w:cstheme="majorBidi"/>
          <w:sz w:val="24"/>
          <w:szCs w:val="24"/>
        </w:rPr>
        <w:t xml:space="preserve"> onunla birlikte savaşa katılmak istedi. Onun çocukları kendisine, “Sen sakatsı</w:t>
      </w:r>
      <w:r w:rsidR="00725A4F">
        <w:rPr>
          <w:rFonts w:asciiTheme="majorBidi" w:hAnsiTheme="majorBidi" w:cstheme="majorBidi"/>
          <w:sz w:val="24"/>
          <w:szCs w:val="24"/>
        </w:rPr>
        <w:t>n, savaşmakla mükellef değilsin, s</w:t>
      </w:r>
      <w:r w:rsidR="004740FF" w:rsidRPr="004740FF">
        <w:rPr>
          <w:rFonts w:asciiTheme="majorBidi" w:hAnsiTheme="majorBidi" w:cstheme="majorBidi"/>
          <w:sz w:val="24"/>
          <w:szCs w:val="24"/>
        </w:rPr>
        <w:t xml:space="preserve">en evde otur, biz senin yerine de savaşırız” dediler. Bunun üzerine Hz. </w:t>
      </w:r>
      <w:proofErr w:type="spellStart"/>
      <w:r w:rsidR="004740FF" w:rsidRPr="004740FF">
        <w:rPr>
          <w:rFonts w:asciiTheme="majorBidi" w:hAnsiTheme="majorBidi" w:cstheme="majorBidi"/>
          <w:sz w:val="24"/>
          <w:szCs w:val="24"/>
        </w:rPr>
        <w:t>Amr</w:t>
      </w:r>
      <w:proofErr w:type="spellEnd"/>
      <w:r w:rsidR="004740FF" w:rsidRPr="004740FF">
        <w:rPr>
          <w:rFonts w:asciiTheme="majorBidi" w:hAnsiTheme="majorBidi" w:cstheme="majorBidi"/>
          <w:sz w:val="24"/>
          <w:szCs w:val="24"/>
        </w:rPr>
        <w:t xml:space="preserve"> kalkıp </w:t>
      </w:r>
      <w:proofErr w:type="spellStart"/>
      <w:r w:rsidR="004740FF" w:rsidRPr="004740FF">
        <w:rPr>
          <w:rFonts w:asciiTheme="majorBidi" w:hAnsiTheme="majorBidi" w:cstheme="majorBidi"/>
          <w:sz w:val="24"/>
          <w:szCs w:val="24"/>
        </w:rPr>
        <w:t>Resûl</w:t>
      </w:r>
      <w:proofErr w:type="spellEnd"/>
      <w:r w:rsidR="004740FF" w:rsidRPr="004740FF">
        <w:rPr>
          <w:rFonts w:asciiTheme="majorBidi" w:hAnsiTheme="majorBidi" w:cstheme="majorBidi"/>
          <w:sz w:val="24"/>
          <w:szCs w:val="24"/>
        </w:rPr>
        <w:t xml:space="preserve">-i Ekrem’in yanına gitti ve ona, “Ey Allah'ın Resulü! Benin oğullarım seninle birlikte savaşa çıkmamı </w:t>
      </w:r>
      <w:r w:rsidR="004740FF" w:rsidRPr="004740FF">
        <w:rPr>
          <w:rFonts w:asciiTheme="majorBidi" w:hAnsiTheme="majorBidi" w:cstheme="majorBidi"/>
          <w:sz w:val="24"/>
          <w:szCs w:val="24"/>
        </w:rPr>
        <w:lastRenderedPageBreak/>
        <w:t>istemiyorl</w:t>
      </w:r>
      <w:r w:rsidR="00E949AD">
        <w:rPr>
          <w:rFonts w:asciiTheme="majorBidi" w:hAnsiTheme="majorBidi" w:cstheme="majorBidi"/>
          <w:sz w:val="24"/>
          <w:szCs w:val="24"/>
        </w:rPr>
        <w:t>ar. Oysa</w:t>
      </w:r>
      <w:r w:rsidR="004740FF" w:rsidRPr="004740FF">
        <w:rPr>
          <w:rFonts w:asciiTheme="majorBidi" w:hAnsiTheme="majorBidi" w:cstheme="majorBidi"/>
          <w:sz w:val="24"/>
          <w:szCs w:val="24"/>
        </w:rPr>
        <w:t xml:space="preserve"> ben şehit olup bu sakat ayağımla cennette dolaşmak istiyorum” dedi. Onun bu talebine karşılık </w:t>
      </w:r>
      <w:proofErr w:type="spellStart"/>
      <w:r w:rsidR="004740FF" w:rsidRPr="004740FF">
        <w:rPr>
          <w:rFonts w:asciiTheme="majorBidi" w:hAnsiTheme="majorBidi" w:cstheme="majorBidi"/>
          <w:sz w:val="24"/>
          <w:szCs w:val="24"/>
        </w:rPr>
        <w:t>Resûl</w:t>
      </w:r>
      <w:proofErr w:type="spellEnd"/>
      <w:r w:rsidR="004740FF" w:rsidRPr="004740FF">
        <w:rPr>
          <w:rFonts w:asciiTheme="majorBidi" w:hAnsiTheme="majorBidi" w:cstheme="majorBidi"/>
          <w:sz w:val="24"/>
          <w:szCs w:val="24"/>
        </w:rPr>
        <w:t>-i Ekrem şöyle dedi: “Yüce Allah senden cihat yapma sorumluluğunu kaldırmıştır.” Onun oğullarına ise şöyle dedi: “Onu serbest bırakmanızda</w:t>
      </w:r>
      <w:r w:rsidR="00E949AD">
        <w:rPr>
          <w:rFonts w:asciiTheme="majorBidi" w:hAnsiTheme="majorBidi" w:cstheme="majorBidi"/>
          <w:sz w:val="24"/>
          <w:szCs w:val="24"/>
        </w:rPr>
        <w:t xml:space="preserve"> bir beis yoktur. Umulur ki</w:t>
      </w:r>
      <w:r w:rsidR="004740FF" w:rsidRPr="004740FF">
        <w:rPr>
          <w:rFonts w:asciiTheme="majorBidi" w:hAnsiTheme="majorBidi" w:cstheme="majorBidi"/>
          <w:sz w:val="24"/>
          <w:szCs w:val="24"/>
        </w:rPr>
        <w:t xml:space="preserve"> Allah ona şehitlik nasip eder.” Neticede </w:t>
      </w:r>
      <w:proofErr w:type="spellStart"/>
      <w:r w:rsidR="004740FF" w:rsidRPr="004740FF">
        <w:rPr>
          <w:rFonts w:asciiTheme="majorBidi" w:hAnsiTheme="majorBidi" w:cstheme="majorBidi"/>
          <w:sz w:val="24"/>
          <w:szCs w:val="24"/>
        </w:rPr>
        <w:t>Resûl</w:t>
      </w:r>
      <w:proofErr w:type="spellEnd"/>
      <w:r w:rsidR="004740FF" w:rsidRPr="004740FF">
        <w:rPr>
          <w:rFonts w:asciiTheme="majorBidi" w:hAnsiTheme="majorBidi" w:cstheme="majorBidi"/>
          <w:sz w:val="24"/>
          <w:szCs w:val="24"/>
        </w:rPr>
        <w:t xml:space="preserve">-i Ekrem </w:t>
      </w:r>
      <w:proofErr w:type="spellStart"/>
      <w:r w:rsidR="004740FF" w:rsidRPr="004740FF">
        <w:rPr>
          <w:rFonts w:asciiTheme="majorBidi" w:hAnsiTheme="majorBidi" w:cstheme="majorBidi"/>
          <w:sz w:val="24"/>
          <w:szCs w:val="24"/>
        </w:rPr>
        <w:t>Uhud</w:t>
      </w:r>
      <w:proofErr w:type="spellEnd"/>
      <w:r w:rsidR="004740FF" w:rsidRPr="004740FF">
        <w:rPr>
          <w:rFonts w:asciiTheme="majorBidi" w:hAnsiTheme="majorBidi" w:cstheme="majorBidi"/>
          <w:sz w:val="24"/>
          <w:szCs w:val="24"/>
        </w:rPr>
        <w:t xml:space="preserve"> Savaşına çıkınca Hz. </w:t>
      </w:r>
      <w:proofErr w:type="spellStart"/>
      <w:r w:rsidR="004740FF" w:rsidRPr="004740FF">
        <w:rPr>
          <w:rFonts w:asciiTheme="majorBidi" w:hAnsiTheme="majorBidi" w:cstheme="majorBidi"/>
          <w:sz w:val="24"/>
          <w:szCs w:val="24"/>
        </w:rPr>
        <w:t>Amr</w:t>
      </w:r>
      <w:proofErr w:type="spellEnd"/>
      <w:r w:rsidR="004740FF" w:rsidRPr="004740FF">
        <w:rPr>
          <w:rFonts w:asciiTheme="majorBidi" w:hAnsiTheme="majorBidi" w:cstheme="majorBidi"/>
          <w:sz w:val="24"/>
          <w:szCs w:val="24"/>
        </w:rPr>
        <w:t xml:space="preserve"> de savaşa çıktı ve </w:t>
      </w:r>
      <w:proofErr w:type="spellStart"/>
      <w:r w:rsidR="004740FF" w:rsidRPr="004740FF">
        <w:rPr>
          <w:rFonts w:asciiTheme="majorBidi" w:hAnsiTheme="majorBidi" w:cstheme="majorBidi"/>
          <w:sz w:val="24"/>
          <w:szCs w:val="24"/>
        </w:rPr>
        <w:t>Uhud’da</w:t>
      </w:r>
      <w:proofErr w:type="spellEnd"/>
      <w:r w:rsidR="004740FF" w:rsidRPr="004740FF">
        <w:rPr>
          <w:rFonts w:asciiTheme="majorBidi" w:hAnsiTheme="majorBidi" w:cstheme="majorBidi"/>
          <w:sz w:val="24"/>
          <w:szCs w:val="24"/>
        </w:rPr>
        <w:t xml:space="preserve"> şehit oldu. </w:t>
      </w:r>
    </w:p>
    <w:p w:rsidR="00902FCF" w:rsidRDefault="004740FF" w:rsidP="0057100B">
      <w:pPr>
        <w:jc w:val="both"/>
        <w:rPr>
          <w:rFonts w:asciiTheme="majorBidi" w:hAnsiTheme="majorBidi" w:cstheme="majorBidi"/>
          <w:sz w:val="24"/>
          <w:szCs w:val="24"/>
        </w:rPr>
      </w:pPr>
      <w:r w:rsidRPr="004740FF">
        <w:rPr>
          <w:rFonts w:asciiTheme="majorBidi" w:hAnsiTheme="majorBidi" w:cstheme="majorBidi"/>
          <w:sz w:val="24"/>
          <w:szCs w:val="24"/>
        </w:rPr>
        <w:tab/>
      </w:r>
      <w:proofErr w:type="spellStart"/>
      <w:r w:rsidRPr="004740FF">
        <w:rPr>
          <w:rFonts w:asciiTheme="majorBidi" w:hAnsiTheme="majorBidi" w:cstheme="majorBidi"/>
          <w:sz w:val="24"/>
          <w:szCs w:val="24"/>
        </w:rPr>
        <w:t>Şeddad</w:t>
      </w:r>
      <w:proofErr w:type="spellEnd"/>
      <w:r w:rsidRPr="004740FF">
        <w:rPr>
          <w:rFonts w:asciiTheme="majorBidi" w:hAnsiTheme="majorBidi" w:cstheme="majorBidi"/>
          <w:sz w:val="24"/>
          <w:szCs w:val="24"/>
        </w:rPr>
        <w:t xml:space="preserve"> b. Hadi anlatıyor: Bedevilerden biri </w:t>
      </w:r>
      <w:proofErr w:type="spellStart"/>
      <w:r w:rsidRPr="004740FF">
        <w:rPr>
          <w:rFonts w:asciiTheme="majorBidi" w:hAnsiTheme="majorBidi" w:cstheme="majorBidi"/>
          <w:sz w:val="24"/>
          <w:szCs w:val="24"/>
        </w:rPr>
        <w:t>Resûl</w:t>
      </w:r>
      <w:proofErr w:type="spellEnd"/>
      <w:r w:rsidRPr="004740FF">
        <w:rPr>
          <w:rFonts w:asciiTheme="majorBidi" w:hAnsiTheme="majorBidi" w:cstheme="majorBidi"/>
          <w:sz w:val="24"/>
          <w:szCs w:val="24"/>
        </w:rPr>
        <w:t xml:space="preserve">-i Ekrem’in yanına geldi, ona iman etti ve ona tabi oldu. Hayber Savaşı sırasında </w:t>
      </w:r>
      <w:proofErr w:type="spellStart"/>
      <w:r w:rsidRPr="004740FF">
        <w:rPr>
          <w:rFonts w:asciiTheme="majorBidi" w:hAnsiTheme="majorBidi" w:cstheme="majorBidi"/>
          <w:sz w:val="24"/>
          <w:szCs w:val="24"/>
        </w:rPr>
        <w:t>Resûl</w:t>
      </w:r>
      <w:proofErr w:type="spellEnd"/>
      <w:r w:rsidRPr="004740FF">
        <w:rPr>
          <w:rFonts w:asciiTheme="majorBidi" w:hAnsiTheme="majorBidi" w:cstheme="majorBidi"/>
          <w:sz w:val="24"/>
          <w:szCs w:val="24"/>
        </w:rPr>
        <w:t>-i Ekrem bir mikta</w:t>
      </w:r>
      <w:r w:rsidR="00E949AD">
        <w:rPr>
          <w:rFonts w:asciiTheme="majorBidi" w:hAnsiTheme="majorBidi" w:cstheme="majorBidi"/>
          <w:sz w:val="24"/>
          <w:szCs w:val="24"/>
        </w:rPr>
        <w:t>r ganimet elde etti,</w:t>
      </w:r>
      <w:r w:rsidRPr="004740FF">
        <w:rPr>
          <w:rFonts w:asciiTheme="majorBidi" w:hAnsiTheme="majorBidi" w:cstheme="majorBidi"/>
          <w:sz w:val="24"/>
          <w:szCs w:val="24"/>
        </w:rPr>
        <w:t xml:space="preserve"> bu ganimeti taksim edince bu bedeviye de bir miktar ayırdı. Bedevi gelince onun payı kendisine verildi. Bedevi, </w:t>
      </w:r>
      <w:r w:rsidR="00E949AD">
        <w:rPr>
          <w:rFonts w:asciiTheme="majorBidi" w:hAnsiTheme="majorBidi" w:cstheme="majorBidi"/>
          <w:sz w:val="24"/>
          <w:szCs w:val="24"/>
        </w:rPr>
        <w:t>“Bu nedir?” diye sordu. Ashabı k</w:t>
      </w:r>
      <w:r w:rsidRPr="004740FF">
        <w:rPr>
          <w:rFonts w:asciiTheme="majorBidi" w:hAnsiTheme="majorBidi" w:cstheme="majorBidi"/>
          <w:sz w:val="24"/>
          <w:szCs w:val="24"/>
        </w:rPr>
        <w:t xml:space="preserve">iram, “Bu, </w:t>
      </w:r>
      <w:proofErr w:type="spellStart"/>
      <w:r w:rsidRPr="004740FF">
        <w:rPr>
          <w:rFonts w:asciiTheme="majorBidi" w:hAnsiTheme="majorBidi" w:cstheme="majorBidi"/>
          <w:sz w:val="24"/>
          <w:szCs w:val="24"/>
        </w:rPr>
        <w:t>Resûl</w:t>
      </w:r>
      <w:proofErr w:type="spellEnd"/>
      <w:r w:rsidRPr="004740FF">
        <w:rPr>
          <w:rFonts w:asciiTheme="majorBidi" w:hAnsiTheme="majorBidi" w:cstheme="majorBidi"/>
          <w:sz w:val="24"/>
          <w:szCs w:val="24"/>
        </w:rPr>
        <w:t>-i Ekrem’in ganimett</w:t>
      </w:r>
      <w:r w:rsidR="00447213">
        <w:rPr>
          <w:rFonts w:asciiTheme="majorBidi" w:hAnsiTheme="majorBidi" w:cstheme="majorBidi"/>
          <w:sz w:val="24"/>
          <w:szCs w:val="24"/>
        </w:rPr>
        <w:t>en sana ayırdığı paydır” dediler</w:t>
      </w:r>
      <w:r w:rsidRPr="004740FF">
        <w:rPr>
          <w:rFonts w:asciiTheme="majorBidi" w:hAnsiTheme="majorBidi" w:cstheme="majorBidi"/>
          <w:sz w:val="24"/>
          <w:szCs w:val="24"/>
        </w:rPr>
        <w:t xml:space="preserve">. Bedevi bunu alıp </w:t>
      </w:r>
      <w:proofErr w:type="spellStart"/>
      <w:r w:rsidRPr="004740FF">
        <w:rPr>
          <w:rFonts w:asciiTheme="majorBidi" w:hAnsiTheme="majorBidi" w:cstheme="majorBidi"/>
          <w:sz w:val="24"/>
          <w:szCs w:val="24"/>
        </w:rPr>
        <w:t>Resûl</w:t>
      </w:r>
      <w:proofErr w:type="spellEnd"/>
      <w:r w:rsidRPr="004740FF">
        <w:rPr>
          <w:rFonts w:asciiTheme="majorBidi" w:hAnsiTheme="majorBidi" w:cstheme="majorBidi"/>
          <w:sz w:val="24"/>
          <w:szCs w:val="24"/>
        </w:rPr>
        <w:t>-i Ekrem’in yanına gitti ve “</w:t>
      </w:r>
      <w:r w:rsidR="00447213">
        <w:rPr>
          <w:rFonts w:asciiTheme="majorBidi" w:hAnsiTheme="majorBidi" w:cstheme="majorBidi"/>
          <w:sz w:val="24"/>
          <w:szCs w:val="24"/>
        </w:rPr>
        <w:t xml:space="preserve">Ey Allah'ın </w:t>
      </w:r>
      <w:proofErr w:type="spellStart"/>
      <w:r w:rsidR="00447213">
        <w:rPr>
          <w:rFonts w:asciiTheme="majorBidi" w:hAnsiTheme="majorBidi" w:cstheme="majorBidi"/>
          <w:sz w:val="24"/>
          <w:szCs w:val="24"/>
        </w:rPr>
        <w:t>Resûlü</w:t>
      </w:r>
      <w:proofErr w:type="spellEnd"/>
      <w:r w:rsidR="00447213">
        <w:rPr>
          <w:rFonts w:asciiTheme="majorBidi" w:hAnsiTheme="majorBidi" w:cstheme="majorBidi"/>
          <w:sz w:val="24"/>
          <w:szCs w:val="24"/>
        </w:rPr>
        <w:t>! “Bu nedir?” d</w:t>
      </w:r>
      <w:r w:rsidRPr="004740FF">
        <w:rPr>
          <w:rFonts w:asciiTheme="majorBidi" w:hAnsiTheme="majorBidi" w:cstheme="majorBidi"/>
          <w:sz w:val="24"/>
          <w:szCs w:val="24"/>
        </w:rPr>
        <w:t xml:space="preserve">edi. </w:t>
      </w:r>
      <w:proofErr w:type="spellStart"/>
      <w:r w:rsidRPr="004740FF">
        <w:rPr>
          <w:rFonts w:asciiTheme="majorBidi" w:hAnsiTheme="majorBidi" w:cstheme="majorBidi"/>
          <w:sz w:val="24"/>
          <w:szCs w:val="24"/>
        </w:rPr>
        <w:t>Resûl</w:t>
      </w:r>
      <w:proofErr w:type="spellEnd"/>
      <w:r w:rsidRPr="004740FF">
        <w:rPr>
          <w:rFonts w:asciiTheme="majorBidi" w:hAnsiTheme="majorBidi" w:cstheme="majorBidi"/>
          <w:sz w:val="24"/>
          <w:szCs w:val="24"/>
        </w:rPr>
        <w:t xml:space="preserve">-i Ekrem, “Bu, ganimet malından sana ayırdığımız paydır.” Dedi. Bunun üzerine bedevi, Ey Allah'ın </w:t>
      </w:r>
      <w:proofErr w:type="spellStart"/>
      <w:r w:rsidRPr="004740FF">
        <w:rPr>
          <w:rFonts w:asciiTheme="majorBidi" w:hAnsiTheme="majorBidi" w:cstheme="majorBidi"/>
          <w:sz w:val="24"/>
          <w:szCs w:val="24"/>
        </w:rPr>
        <w:t>Resûlü</w:t>
      </w:r>
      <w:proofErr w:type="spellEnd"/>
      <w:r w:rsidRPr="004740FF">
        <w:rPr>
          <w:rFonts w:asciiTheme="majorBidi" w:hAnsiTheme="majorBidi" w:cstheme="majorBidi"/>
          <w:sz w:val="24"/>
          <w:szCs w:val="24"/>
        </w:rPr>
        <w:t xml:space="preserve">! Ben bunun için sana tabi olmadım. Ben düşman tarafından bir ok gelip boğazıma isabet etsin ve beni öldürsün ki (şehit etsin ki) cennete gireyim diye sana tabi oldum.” Dedi. Onun bu sözüne karşılık </w:t>
      </w:r>
      <w:proofErr w:type="spellStart"/>
      <w:r w:rsidRPr="004740FF">
        <w:rPr>
          <w:rFonts w:asciiTheme="majorBidi" w:hAnsiTheme="majorBidi" w:cstheme="majorBidi"/>
          <w:sz w:val="24"/>
          <w:szCs w:val="24"/>
        </w:rPr>
        <w:t>Resûl</w:t>
      </w:r>
      <w:proofErr w:type="spellEnd"/>
      <w:r w:rsidRPr="004740FF">
        <w:rPr>
          <w:rFonts w:asciiTheme="majorBidi" w:hAnsiTheme="majorBidi" w:cstheme="majorBidi"/>
          <w:sz w:val="24"/>
          <w:szCs w:val="24"/>
        </w:rPr>
        <w:t>-i Ekrem, “Şayet dediğinde doğru isen, Allah seni doğrulayacaktır.” Dedi. Daha s</w:t>
      </w:r>
      <w:r w:rsidR="0057100B">
        <w:rPr>
          <w:rFonts w:asciiTheme="majorBidi" w:hAnsiTheme="majorBidi" w:cstheme="majorBidi"/>
          <w:sz w:val="24"/>
          <w:szCs w:val="24"/>
        </w:rPr>
        <w:t xml:space="preserve">onra tekrar savaş başlayınca </w:t>
      </w:r>
      <w:r w:rsidRPr="004740FF">
        <w:rPr>
          <w:rFonts w:asciiTheme="majorBidi" w:hAnsiTheme="majorBidi" w:cstheme="majorBidi"/>
          <w:sz w:val="24"/>
          <w:szCs w:val="24"/>
        </w:rPr>
        <w:t xml:space="preserve">bedevî savaştı ve </w:t>
      </w:r>
      <w:r w:rsidR="0057100B">
        <w:rPr>
          <w:rFonts w:asciiTheme="majorBidi" w:hAnsiTheme="majorBidi" w:cstheme="majorBidi"/>
          <w:sz w:val="24"/>
          <w:szCs w:val="24"/>
        </w:rPr>
        <w:t>şehit oldu.</w:t>
      </w:r>
      <w:r w:rsidR="00702582">
        <w:rPr>
          <w:rFonts w:asciiTheme="majorBidi" w:hAnsiTheme="majorBidi" w:cstheme="majorBidi"/>
          <w:sz w:val="24"/>
          <w:szCs w:val="24"/>
        </w:rPr>
        <w:t xml:space="preserve"> </w:t>
      </w:r>
      <w:proofErr w:type="gramStart"/>
      <w:r w:rsidR="00702582">
        <w:rPr>
          <w:rFonts w:asciiTheme="majorBidi" w:hAnsiTheme="majorBidi" w:cstheme="majorBidi"/>
          <w:sz w:val="24"/>
          <w:szCs w:val="24"/>
        </w:rPr>
        <w:t>(</w:t>
      </w:r>
      <w:proofErr w:type="gramEnd"/>
      <w:r w:rsidR="00702582">
        <w:rPr>
          <w:rFonts w:asciiTheme="majorBidi" w:hAnsiTheme="majorBidi" w:cstheme="majorBidi"/>
          <w:sz w:val="24"/>
          <w:szCs w:val="24"/>
        </w:rPr>
        <w:t>06. 12. 2016)</w:t>
      </w:r>
      <w:bookmarkStart w:id="0" w:name="_GoBack"/>
      <w:bookmarkEnd w:id="0"/>
      <w:r w:rsidR="00702582">
        <w:rPr>
          <w:rFonts w:asciiTheme="majorBidi" w:hAnsiTheme="majorBidi" w:cstheme="majorBidi"/>
          <w:sz w:val="24"/>
          <w:szCs w:val="24"/>
        </w:rPr>
        <w:t xml:space="preserve"> </w:t>
      </w:r>
    </w:p>
    <w:p w:rsidR="004740FF" w:rsidRPr="004740FF" w:rsidRDefault="00902FCF" w:rsidP="00902FCF">
      <w:pPr>
        <w:ind w:firstLine="708"/>
        <w:jc w:val="both"/>
        <w:rPr>
          <w:rFonts w:asciiTheme="majorBidi" w:hAnsiTheme="majorBidi" w:cstheme="majorBidi"/>
          <w:sz w:val="24"/>
          <w:szCs w:val="24"/>
        </w:rPr>
      </w:pPr>
      <w:r>
        <w:rPr>
          <w:rFonts w:asciiTheme="majorBidi" w:hAnsiTheme="majorBidi" w:cstheme="majorBidi"/>
          <w:sz w:val="24"/>
          <w:szCs w:val="24"/>
        </w:rPr>
        <w:t>Muhsin DEMİREL Elbistan Müftüsü</w:t>
      </w:r>
      <w:r w:rsidR="004740FF" w:rsidRPr="004740FF">
        <w:rPr>
          <w:rFonts w:asciiTheme="majorBidi" w:hAnsiTheme="majorBidi" w:cstheme="majorBidi"/>
          <w:sz w:val="24"/>
          <w:szCs w:val="24"/>
        </w:rPr>
        <w:t xml:space="preserve">        </w:t>
      </w:r>
    </w:p>
    <w:p w:rsidR="004740FF" w:rsidRPr="004740FF" w:rsidRDefault="004740FF" w:rsidP="004740FF">
      <w:pPr>
        <w:jc w:val="both"/>
        <w:rPr>
          <w:rFonts w:asciiTheme="majorBidi" w:hAnsiTheme="majorBidi" w:cstheme="majorBidi"/>
          <w:sz w:val="24"/>
          <w:szCs w:val="24"/>
        </w:rPr>
      </w:pPr>
    </w:p>
    <w:p w:rsidR="004740FF" w:rsidRPr="004740FF" w:rsidRDefault="004740FF" w:rsidP="004740FF">
      <w:pPr>
        <w:jc w:val="both"/>
        <w:rPr>
          <w:rFonts w:asciiTheme="majorBidi" w:hAnsiTheme="majorBidi" w:cstheme="majorBidi"/>
          <w:sz w:val="24"/>
          <w:szCs w:val="24"/>
        </w:rPr>
      </w:pPr>
    </w:p>
    <w:sectPr w:rsidR="004740FF" w:rsidRPr="004740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B8" w:rsidRDefault="008D08B8" w:rsidP="004740FF">
      <w:pPr>
        <w:spacing w:after="0" w:line="240" w:lineRule="auto"/>
      </w:pPr>
      <w:r>
        <w:separator/>
      </w:r>
    </w:p>
  </w:endnote>
  <w:endnote w:type="continuationSeparator" w:id="0">
    <w:p w:rsidR="008D08B8" w:rsidRDefault="008D08B8" w:rsidP="0047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B8" w:rsidRDefault="008D08B8" w:rsidP="004740FF">
      <w:pPr>
        <w:spacing w:after="0" w:line="240" w:lineRule="auto"/>
      </w:pPr>
      <w:r>
        <w:separator/>
      </w:r>
    </w:p>
  </w:footnote>
  <w:footnote w:type="continuationSeparator" w:id="0">
    <w:p w:rsidR="008D08B8" w:rsidRDefault="008D08B8" w:rsidP="00474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4F98"/>
    <w:multiLevelType w:val="hybridMultilevel"/>
    <w:tmpl w:val="27A66C9C"/>
    <w:lvl w:ilvl="0" w:tplc="7232797C">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B7"/>
    <w:rsid w:val="000A4084"/>
    <w:rsid w:val="00447213"/>
    <w:rsid w:val="004740FF"/>
    <w:rsid w:val="00487746"/>
    <w:rsid w:val="0057100B"/>
    <w:rsid w:val="00702582"/>
    <w:rsid w:val="00725A4F"/>
    <w:rsid w:val="00815300"/>
    <w:rsid w:val="008D08B8"/>
    <w:rsid w:val="00902FCF"/>
    <w:rsid w:val="00917067"/>
    <w:rsid w:val="009329E6"/>
    <w:rsid w:val="009F556E"/>
    <w:rsid w:val="00BF4A09"/>
    <w:rsid w:val="00E023B7"/>
    <w:rsid w:val="00E949A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4740FF"/>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semiHidden/>
    <w:rsid w:val="004740FF"/>
    <w:rPr>
      <w:rFonts w:ascii="Times New Roman" w:eastAsia="Times New Roman" w:hAnsi="Times New Roman" w:cs="Times New Roman"/>
      <w:sz w:val="20"/>
      <w:szCs w:val="20"/>
      <w:lang w:val="en-US"/>
    </w:rPr>
  </w:style>
  <w:style w:type="character" w:styleId="DipnotBavurusu">
    <w:name w:val="footnote reference"/>
    <w:basedOn w:val="VarsaylanParagrafYazTipi"/>
    <w:semiHidden/>
    <w:unhideWhenUsed/>
    <w:rsid w:val="004740FF"/>
    <w:rPr>
      <w:vertAlign w:val="superscript"/>
    </w:rPr>
  </w:style>
  <w:style w:type="paragraph" w:styleId="ListeParagraf">
    <w:name w:val="List Paragraph"/>
    <w:basedOn w:val="Normal"/>
    <w:uiPriority w:val="34"/>
    <w:qFormat/>
    <w:rsid w:val="00BF4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4740FF"/>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semiHidden/>
    <w:rsid w:val="004740FF"/>
    <w:rPr>
      <w:rFonts w:ascii="Times New Roman" w:eastAsia="Times New Roman" w:hAnsi="Times New Roman" w:cs="Times New Roman"/>
      <w:sz w:val="20"/>
      <w:szCs w:val="20"/>
      <w:lang w:val="en-US"/>
    </w:rPr>
  </w:style>
  <w:style w:type="character" w:styleId="DipnotBavurusu">
    <w:name w:val="footnote reference"/>
    <w:basedOn w:val="VarsaylanParagrafYazTipi"/>
    <w:semiHidden/>
    <w:unhideWhenUsed/>
    <w:rsid w:val="004740FF"/>
    <w:rPr>
      <w:vertAlign w:val="superscript"/>
    </w:rPr>
  </w:style>
  <w:style w:type="paragraph" w:styleId="ListeParagraf">
    <w:name w:val="List Paragraph"/>
    <w:basedOn w:val="Normal"/>
    <w:uiPriority w:val="34"/>
    <w:qFormat/>
    <w:rsid w:val="00BF4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708</Words>
  <Characters>4037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2016-12-07T06:26:00Z</dcterms:created>
  <dcterms:modified xsi:type="dcterms:W3CDTF">2016-12-07T11:36:00Z</dcterms:modified>
</cp:coreProperties>
</file>